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D" w:rsidRPr="003657B1" w:rsidRDefault="0041112E" w:rsidP="00365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1"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 w:rsidR="00E50EDD">
        <w:rPr>
          <w:rFonts w:ascii="Times New Roman" w:hAnsi="Times New Roman" w:cs="Times New Roman"/>
          <w:b/>
          <w:sz w:val="28"/>
          <w:szCs w:val="28"/>
        </w:rPr>
        <w:t xml:space="preserve"> и граждане</w:t>
      </w:r>
      <w:r w:rsidRPr="003657B1">
        <w:rPr>
          <w:rFonts w:ascii="Times New Roman" w:hAnsi="Times New Roman" w:cs="Times New Roman"/>
          <w:b/>
          <w:sz w:val="28"/>
          <w:szCs w:val="28"/>
        </w:rPr>
        <w:t>!</w:t>
      </w:r>
    </w:p>
    <w:p w:rsidR="003657B1" w:rsidRDefault="0041112E" w:rsidP="003657B1">
      <w:pPr>
        <w:pStyle w:val="1"/>
        <w:spacing w:before="0" w:beforeAutospacing="0" w:after="150" w:afterAutospacing="0" w:line="288" w:lineRule="atLeast"/>
        <w:ind w:firstLine="708"/>
        <w:jc w:val="both"/>
        <w:rPr>
          <w:b w:val="0"/>
          <w:color w:val="000000"/>
          <w:spacing w:val="3"/>
          <w:sz w:val="28"/>
          <w:szCs w:val="28"/>
        </w:rPr>
      </w:pPr>
      <w:r w:rsidRPr="0041112E">
        <w:rPr>
          <w:b w:val="0"/>
          <w:sz w:val="28"/>
          <w:szCs w:val="28"/>
        </w:rPr>
        <w:t xml:space="preserve">31 января 1998 года вступил в силу </w:t>
      </w:r>
      <w:r w:rsidRPr="0041112E">
        <w:rPr>
          <w:b w:val="0"/>
          <w:color w:val="000000"/>
          <w:spacing w:val="3"/>
          <w:sz w:val="28"/>
          <w:szCs w:val="28"/>
        </w:rPr>
        <w:t>Федеральный закон от 21 июля 1997 г. N 122-ФЗ "О государственной регистрации прав на недвижимое имущество и сделок с ним"</w:t>
      </w:r>
      <w:r>
        <w:rPr>
          <w:b w:val="0"/>
          <w:color w:val="000000"/>
          <w:spacing w:val="3"/>
          <w:sz w:val="28"/>
          <w:szCs w:val="28"/>
        </w:rPr>
        <w:t xml:space="preserve">, который положил начало созданию системы </w:t>
      </w:r>
      <w:r w:rsidRPr="0041112E">
        <w:rPr>
          <w:b w:val="0"/>
          <w:color w:val="000000"/>
          <w:spacing w:val="3"/>
          <w:sz w:val="28"/>
          <w:szCs w:val="28"/>
        </w:rPr>
        <w:t>государственной регистрации прав на недвижимое имущество.</w:t>
      </w:r>
      <w:r>
        <w:rPr>
          <w:b w:val="0"/>
          <w:color w:val="000000"/>
          <w:spacing w:val="3"/>
          <w:sz w:val="28"/>
          <w:szCs w:val="28"/>
        </w:rPr>
        <w:t xml:space="preserve"> </w:t>
      </w:r>
    </w:p>
    <w:p w:rsidR="003657B1" w:rsidRDefault="003657B1" w:rsidP="003657B1">
      <w:pPr>
        <w:pStyle w:val="1"/>
        <w:spacing w:before="0" w:beforeAutospacing="0" w:after="150" w:afterAutospacing="0" w:line="288" w:lineRule="atLeast"/>
        <w:ind w:firstLine="708"/>
        <w:jc w:val="both"/>
        <w:rPr>
          <w:b w:val="0"/>
          <w:sz w:val="28"/>
          <w:szCs w:val="28"/>
        </w:rPr>
      </w:pPr>
      <w:r w:rsidRPr="003657B1">
        <w:rPr>
          <w:b w:val="0"/>
          <w:sz w:val="28"/>
          <w:szCs w:val="28"/>
        </w:rPr>
        <w:t>В этот знаменательный день необходимо отметить</w:t>
      </w:r>
      <w:r w:rsidR="0041112E" w:rsidRPr="0041112E">
        <w:rPr>
          <w:b w:val="0"/>
          <w:sz w:val="28"/>
          <w:szCs w:val="28"/>
        </w:rPr>
        <w:t xml:space="preserve"> важность роли Росреестра</w:t>
      </w:r>
      <w:r w:rsidRPr="003657B1">
        <w:rPr>
          <w:b w:val="0"/>
          <w:sz w:val="28"/>
          <w:szCs w:val="28"/>
        </w:rPr>
        <w:t xml:space="preserve"> – государственного органа</w:t>
      </w:r>
      <w:r w:rsidR="0041112E" w:rsidRPr="0041112E">
        <w:rPr>
          <w:b w:val="0"/>
          <w:sz w:val="28"/>
          <w:szCs w:val="28"/>
        </w:rPr>
        <w:t xml:space="preserve">, регистрирующего от имени государства право собственности на недвижимость. Право, которое никто, кроме суда, не может подвергнуть сомнению или отменить. Такая стабильность имеет большое значение для </w:t>
      </w:r>
      <w:r w:rsidRPr="003657B1">
        <w:rPr>
          <w:b w:val="0"/>
          <w:sz w:val="28"/>
          <w:szCs w:val="28"/>
        </w:rPr>
        <w:t>экономического процветания республики, благополучия граждан и их уверенности в завтрашнем дне</w:t>
      </w:r>
    </w:p>
    <w:p w:rsidR="003657B1" w:rsidRDefault="003657B1" w:rsidP="003657B1">
      <w:pPr>
        <w:pStyle w:val="1"/>
        <w:spacing w:before="0" w:beforeAutospacing="0" w:after="150" w:afterAutospacing="0" w:line="288" w:lineRule="atLeast"/>
        <w:ind w:firstLine="708"/>
        <w:jc w:val="both"/>
        <w:rPr>
          <w:b w:val="0"/>
          <w:sz w:val="28"/>
          <w:szCs w:val="28"/>
        </w:rPr>
      </w:pPr>
      <w:r w:rsidRPr="003657B1">
        <w:rPr>
          <w:b w:val="0"/>
          <w:sz w:val="28"/>
          <w:szCs w:val="28"/>
        </w:rPr>
        <w:t>Большая</w:t>
      </w:r>
      <w:r w:rsidR="0041112E" w:rsidRPr="0041112E">
        <w:rPr>
          <w:b w:val="0"/>
          <w:sz w:val="28"/>
          <w:szCs w:val="28"/>
        </w:rPr>
        <w:t xml:space="preserve"> </w:t>
      </w:r>
      <w:r w:rsidRPr="003657B1">
        <w:rPr>
          <w:b w:val="0"/>
          <w:sz w:val="28"/>
          <w:szCs w:val="28"/>
        </w:rPr>
        <w:t>ответственность возложена на</w:t>
      </w:r>
      <w:r w:rsidR="0041112E" w:rsidRPr="0041112E">
        <w:rPr>
          <w:b w:val="0"/>
          <w:sz w:val="28"/>
          <w:szCs w:val="28"/>
        </w:rPr>
        <w:t xml:space="preserve"> регистраторов по защите конституционных имущественных прав </w:t>
      </w:r>
      <w:r w:rsidR="0041112E" w:rsidRPr="003657B1">
        <w:rPr>
          <w:b w:val="0"/>
          <w:sz w:val="28"/>
          <w:szCs w:val="28"/>
        </w:rPr>
        <w:t>татарстанцев</w:t>
      </w:r>
      <w:r>
        <w:rPr>
          <w:b w:val="0"/>
          <w:sz w:val="28"/>
          <w:szCs w:val="28"/>
        </w:rPr>
        <w:t xml:space="preserve"> и рядовых сотрудников Управления Росреестра по Республике Татарстан, ведь каждый из нас день за днем вносит свой вклад в развитие системы регистрации недвижимости. И сегодня мы отмечаем праздник</w:t>
      </w:r>
      <w:r w:rsidR="0041112E" w:rsidRPr="003657B1">
        <w:rPr>
          <w:b w:val="0"/>
          <w:sz w:val="28"/>
          <w:szCs w:val="28"/>
        </w:rPr>
        <w:t xml:space="preserve"> на своих рабочих местах, потому что весь процесс </w:t>
      </w:r>
      <w:proofErr w:type="spellStart"/>
      <w:r w:rsidR="0041112E" w:rsidRPr="003657B1">
        <w:rPr>
          <w:b w:val="0"/>
          <w:sz w:val="28"/>
          <w:szCs w:val="28"/>
        </w:rPr>
        <w:t>госрегистрации</w:t>
      </w:r>
      <w:proofErr w:type="spellEnd"/>
      <w:r w:rsidR="0041112E" w:rsidRPr="003657B1">
        <w:rPr>
          <w:b w:val="0"/>
          <w:sz w:val="28"/>
          <w:szCs w:val="28"/>
        </w:rPr>
        <w:t xml:space="preserve"> строго регламентирован действующим законодательством и не может быть приостановлен даже из-за такого знаменательного </w:t>
      </w:r>
      <w:r w:rsidRPr="003657B1">
        <w:rPr>
          <w:b w:val="0"/>
          <w:sz w:val="28"/>
          <w:szCs w:val="28"/>
        </w:rPr>
        <w:t>события.</w:t>
      </w:r>
    </w:p>
    <w:p w:rsidR="00F965BC" w:rsidRDefault="0041112E" w:rsidP="003657B1">
      <w:pPr>
        <w:pStyle w:val="1"/>
        <w:spacing w:before="0" w:beforeAutospacing="0" w:after="150" w:afterAutospacing="0" w:line="288" w:lineRule="atLeast"/>
        <w:ind w:firstLine="708"/>
        <w:jc w:val="both"/>
        <w:rPr>
          <w:b w:val="0"/>
          <w:sz w:val="28"/>
          <w:szCs w:val="28"/>
        </w:rPr>
      </w:pPr>
      <w:r w:rsidRPr="003657B1">
        <w:rPr>
          <w:b w:val="0"/>
          <w:sz w:val="28"/>
          <w:szCs w:val="28"/>
        </w:rPr>
        <w:t xml:space="preserve">К юбилейной дате Управление </w:t>
      </w:r>
      <w:r w:rsidR="003657B1">
        <w:rPr>
          <w:b w:val="0"/>
          <w:sz w:val="28"/>
          <w:szCs w:val="28"/>
        </w:rPr>
        <w:t xml:space="preserve">Росреестра по Республике Татарстан </w:t>
      </w:r>
      <w:r w:rsidRPr="003657B1">
        <w:rPr>
          <w:b w:val="0"/>
          <w:sz w:val="28"/>
          <w:szCs w:val="28"/>
        </w:rPr>
        <w:t>подошло, имея за</w:t>
      </w:r>
      <w:r w:rsidR="00D6017C">
        <w:rPr>
          <w:b w:val="0"/>
          <w:sz w:val="28"/>
          <w:szCs w:val="28"/>
        </w:rPr>
        <w:t xml:space="preserve"> плечами опыт проведения более 17</w:t>
      </w:r>
      <w:r w:rsidRPr="003657B1">
        <w:rPr>
          <w:b w:val="0"/>
          <w:sz w:val="28"/>
          <w:szCs w:val="28"/>
        </w:rPr>
        <w:t xml:space="preserve"> миллионов регистрационных действий</w:t>
      </w:r>
      <w:r w:rsidR="00F965BC">
        <w:rPr>
          <w:b w:val="0"/>
          <w:sz w:val="28"/>
          <w:szCs w:val="28"/>
        </w:rPr>
        <w:t>.</w:t>
      </w:r>
    </w:p>
    <w:p w:rsidR="00F965BC" w:rsidRDefault="0041112E" w:rsidP="00F965BC">
      <w:pPr>
        <w:pStyle w:val="1"/>
        <w:spacing w:before="0" w:beforeAutospacing="0" w:after="150" w:afterAutospacing="0" w:line="288" w:lineRule="atLeast"/>
        <w:ind w:firstLine="708"/>
        <w:jc w:val="both"/>
        <w:rPr>
          <w:b w:val="0"/>
          <w:sz w:val="28"/>
          <w:szCs w:val="28"/>
        </w:rPr>
      </w:pPr>
      <w:r w:rsidRPr="003657B1">
        <w:rPr>
          <w:b w:val="0"/>
          <w:sz w:val="28"/>
          <w:szCs w:val="28"/>
        </w:rPr>
        <w:t xml:space="preserve"> </w:t>
      </w:r>
      <w:r w:rsidR="00F965BC">
        <w:rPr>
          <w:b w:val="0"/>
          <w:sz w:val="28"/>
          <w:szCs w:val="28"/>
        </w:rPr>
        <w:t xml:space="preserve">Мы поздравляем со знаменательной для всего Росреестра датой сотрудников, несущих государственную службу в системе регистрации недвижимости и </w:t>
      </w:r>
      <w:r w:rsidR="00E50EDD">
        <w:rPr>
          <w:b w:val="0"/>
          <w:sz w:val="28"/>
          <w:szCs w:val="28"/>
        </w:rPr>
        <w:t xml:space="preserve">граждан и </w:t>
      </w:r>
      <w:r w:rsidR="00F965BC">
        <w:rPr>
          <w:b w:val="0"/>
          <w:sz w:val="28"/>
          <w:szCs w:val="28"/>
        </w:rPr>
        <w:t>от всей души желаем здоровья, благополучия и дальнейших успехов в работе</w:t>
      </w:r>
      <w:r w:rsidR="0057122A">
        <w:rPr>
          <w:b w:val="0"/>
          <w:sz w:val="28"/>
          <w:szCs w:val="28"/>
        </w:rPr>
        <w:t>!</w:t>
      </w:r>
    </w:p>
    <w:p w:rsidR="00F965BC" w:rsidRDefault="004C7ADE" w:rsidP="00F965BC">
      <w:pPr>
        <w:pStyle w:val="1"/>
        <w:spacing w:before="0" w:beforeAutospacing="0" w:after="150" w:afterAutospacing="0" w:line="288" w:lineRule="atLeast"/>
        <w:ind w:firstLine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Пресс-служба</w:t>
      </w:r>
    </w:p>
    <w:sectPr w:rsidR="00F965BC" w:rsidSect="001F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2E"/>
    <w:rsid w:val="001F235F"/>
    <w:rsid w:val="003657B1"/>
    <w:rsid w:val="003F3F2C"/>
    <w:rsid w:val="0041112E"/>
    <w:rsid w:val="004C7ADE"/>
    <w:rsid w:val="0057122A"/>
    <w:rsid w:val="007837E4"/>
    <w:rsid w:val="007D62E7"/>
    <w:rsid w:val="00D6017C"/>
    <w:rsid w:val="00E50EDD"/>
    <w:rsid w:val="00F9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5F"/>
  </w:style>
  <w:style w:type="paragraph" w:styleId="1">
    <w:name w:val="heading 1"/>
    <w:basedOn w:val="a"/>
    <w:link w:val="10"/>
    <w:uiPriority w:val="9"/>
    <w:qFormat/>
    <w:rsid w:val="00411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2</cp:revision>
  <cp:lastPrinted>2018-01-31T07:35:00Z</cp:lastPrinted>
  <dcterms:created xsi:type="dcterms:W3CDTF">2018-01-31T12:35:00Z</dcterms:created>
  <dcterms:modified xsi:type="dcterms:W3CDTF">2018-01-31T12:35:00Z</dcterms:modified>
</cp:coreProperties>
</file>